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42ED6" w14:textId="77777777" w:rsidR="00A63B8A" w:rsidRPr="00A63B8A" w:rsidRDefault="00A63B8A" w:rsidP="00A63B8A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 xml:space="preserve"> </w:t>
      </w:r>
      <w:r w:rsidRPr="00A63B8A">
        <w:rPr>
          <w:rFonts w:ascii="Goudy Old Style" w:hAnsi="Goudy Old Style"/>
          <w:sz w:val="20"/>
          <w:szCs w:val="20"/>
        </w:rPr>
        <w:drawing>
          <wp:inline distT="0" distB="0" distL="0" distR="0" wp14:anchorId="1F8D9E3B" wp14:editId="16FBFAF4">
            <wp:extent cx="1620520" cy="335915"/>
            <wp:effectExtent l="1905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B8A">
        <w:rPr>
          <w:rFonts w:ascii="Goudy Old Style" w:hAnsi="Goudy Old Style"/>
          <w:sz w:val="20"/>
          <w:szCs w:val="20"/>
        </w:rPr>
        <w:t xml:space="preserve">The rule of </w:t>
      </w:r>
      <w:proofErr w:type="spellStart"/>
      <w:r w:rsidRPr="00A63B8A">
        <w:rPr>
          <w:rFonts w:ascii="Goudy Old Style" w:hAnsi="Goudy Old Style"/>
          <w:sz w:val="20"/>
          <w:szCs w:val="20"/>
        </w:rPr>
        <w:t>Meem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Sakin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that is applied here is _______</w:t>
      </w:r>
    </w:p>
    <w:p w14:paraId="2515BD75" w14:textId="77777777" w:rsidR="00A63B8A" w:rsidRPr="00A63B8A" w:rsidRDefault="00A63B8A" w:rsidP="00A63B8A">
      <w:pPr>
        <w:pStyle w:val="ListParagraph"/>
        <w:numPr>
          <w:ilvl w:val="0"/>
          <w:numId w:val="2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Idgham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shafwi</w:t>
      </w:r>
      <w:proofErr w:type="spellEnd"/>
    </w:p>
    <w:p w14:paraId="4E11F2B1" w14:textId="77777777" w:rsidR="00A63B8A" w:rsidRPr="00A63B8A" w:rsidRDefault="00A63B8A" w:rsidP="00A63B8A">
      <w:pPr>
        <w:pStyle w:val="ListParagraph"/>
        <w:numPr>
          <w:ilvl w:val="0"/>
          <w:numId w:val="2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Ikhfa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shafwi</w:t>
      </w:r>
      <w:proofErr w:type="spellEnd"/>
    </w:p>
    <w:p w14:paraId="21984B31" w14:textId="77777777" w:rsidR="00A63B8A" w:rsidRPr="00A63B8A" w:rsidRDefault="00A63B8A" w:rsidP="00A63B8A">
      <w:pPr>
        <w:pStyle w:val="ListParagraph"/>
        <w:numPr>
          <w:ilvl w:val="0"/>
          <w:numId w:val="2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Idhaar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Shafwi</w:t>
      </w:r>
      <w:proofErr w:type="spellEnd"/>
    </w:p>
    <w:p w14:paraId="6A8956F0" w14:textId="77777777" w:rsidR="00A63B8A" w:rsidRPr="00A63B8A" w:rsidRDefault="00A63B8A" w:rsidP="00A63B8A">
      <w:pPr>
        <w:pStyle w:val="ListParagraph"/>
        <w:ind w:left="1440"/>
        <w:rPr>
          <w:rFonts w:ascii="Goudy Old Style" w:hAnsi="Goudy Old Style"/>
          <w:sz w:val="20"/>
          <w:szCs w:val="20"/>
        </w:rPr>
      </w:pPr>
    </w:p>
    <w:p w14:paraId="31D9219C" w14:textId="77777777" w:rsidR="00A63B8A" w:rsidRPr="00A63B8A" w:rsidRDefault="00A63B8A" w:rsidP="00A63B8A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 xml:space="preserve">The rule applied on </w:t>
      </w:r>
      <w:proofErr w:type="spellStart"/>
      <w:r w:rsidRPr="00A63B8A">
        <w:rPr>
          <w:rFonts w:ascii="Goudy Old Style" w:hAnsi="Goudy Old Style"/>
          <w:sz w:val="20"/>
          <w:szCs w:val="20"/>
        </w:rPr>
        <w:t>meem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sakin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depends on the letter ______the </w:t>
      </w:r>
      <w:proofErr w:type="spellStart"/>
      <w:r w:rsidRPr="00A63B8A">
        <w:rPr>
          <w:rFonts w:ascii="Goudy Old Style" w:hAnsi="Goudy Old Style"/>
          <w:sz w:val="20"/>
          <w:szCs w:val="20"/>
        </w:rPr>
        <w:t>meem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sakin</w:t>
      </w:r>
      <w:proofErr w:type="spellEnd"/>
    </w:p>
    <w:p w14:paraId="71EB3124" w14:textId="77777777" w:rsidR="00A63B8A" w:rsidRPr="00A63B8A" w:rsidRDefault="00A63B8A" w:rsidP="00A63B8A">
      <w:pPr>
        <w:pStyle w:val="ListParagraph"/>
        <w:numPr>
          <w:ilvl w:val="0"/>
          <w:numId w:val="3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Preceding</w:t>
      </w:r>
    </w:p>
    <w:p w14:paraId="66C91941" w14:textId="77777777" w:rsidR="00A63B8A" w:rsidRPr="00A63B8A" w:rsidRDefault="00A63B8A" w:rsidP="00A63B8A">
      <w:pPr>
        <w:pStyle w:val="ListParagraph"/>
        <w:numPr>
          <w:ilvl w:val="0"/>
          <w:numId w:val="3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Following</w:t>
      </w:r>
    </w:p>
    <w:p w14:paraId="4BDAB119" w14:textId="77777777" w:rsidR="00A63B8A" w:rsidRPr="00A63B8A" w:rsidRDefault="00A63B8A" w:rsidP="00A63B8A">
      <w:pPr>
        <w:pStyle w:val="ListParagraph"/>
        <w:numPr>
          <w:ilvl w:val="0"/>
          <w:numId w:val="3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None of the above</w:t>
      </w:r>
    </w:p>
    <w:p w14:paraId="1FC8E7CC" w14:textId="77777777" w:rsidR="00A63B8A" w:rsidRPr="00A63B8A" w:rsidRDefault="00A63B8A" w:rsidP="00A63B8A">
      <w:pPr>
        <w:pStyle w:val="ListParagraph"/>
        <w:ind w:left="1440"/>
        <w:rPr>
          <w:rFonts w:ascii="Goudy Old Style" w:hAnsi="Goudy Old Style"/>
          <w:sz w:val="20"/>
          <w:szCs w:val="20"/>
        </w:rPr>
      </w:pPr>
    </w:p>
    <w:p w14:paraId="79713D2B" w14:textId="77777777" w:rsidR="00A63B8A" w:rsidRPr="00A63B8A" w:rsidRDefault="00A63B8A" w:rsidP="00A63B8A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Madd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ul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Munfassil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is applied when __________ is in the end of the word and next word starts with </w:t>
      </w:r>
      <w:proofErr w:type="spellStart"/>
      <w:r w:rsidRPr="00A63B8A">
        <w:rPr>
          <w:rFonts w:ascii="Goudy Old Style" w:hAnsi="Goudy Old Style"/>
          <w:sz w:val="20"/>
          <w:szCs w:val="20"/>
        </w:rPr>
        <w:t>Hamza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or </w:t>
      </w:r>
      <w:proofErr w:type="spellStart"/>
      <w:r w:rsidRPr="00A63B8A">
        <w:rPr>
          <w:rFonts w:ascii="Goudy Old Style" w:hAnsi="Goudy Old Style"/>
          <w:sz w:val="20"/>
          <w:szCs w:val="20"/>
        </w:rPr>
        <w:t>Alif</w:t>
      </w:r>
      <w:proofErr w:type="spellEnd"/>
    </w:p>
    <w:p w14:paraId="0844A671" w14:textId="77777777" w:rsidR="00A63B8A" w:rsidRPr="00A63B8A" w:rsidRDefault="00A63B8A" w:rsidP="00A63B8A">
      <w:pPr>
        <w:pStyle w:val="ListParagraph"/>
        <w:numPr>
          <w:ilvl w:val="0"/>
          <w:numId w:val="8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Tanween</w:t>
      </w:r>
      <w:proofErr w:type="spellEnd"/>
    </w:p>
    <w:p w14:paraId="4CB1EE6E" w14:textId="77777777" w:rsidR="00A63B8A" w:rsidRPr="00A63B8A" w:rsidRDefault="00A63B8A" w:rsidP="00A63B8A">
      <w:pPr>
        <w:pStyle w:val="ListParagraph"/>
        <w:numPr>
          <w:ilvl w:val="0"/>
          <w:numId w:val="8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Madd</w:t>
      </w:r>
      <w:proofErr w:type="spellEnd"/>
      <w:r w:rsidRPr="00A63B8A">
        <w:rPr>
          <w:rFonts w:ascii="Goudy Old Style" w:hAnsi="Goudy Old Style"/>
          <w:sz w:val="20"/>
          <w:szCs w:val="20"/>
        </w:rPr>
        <w:t>-e-</w:t>
      </w:r>
      <w:proofErr w:type="spellStart"/>
      <w:r w:rsidRPr="00A63B8A">
        <w:rPr>
          <w:rFonts w:ascii="Goudy Old Style" w:hAnsi="Goudy Old Style"/>
          <w:sz w:val="20"/>
          <w:szCs w:val="20"/>
        </w:rPr>
        <w:t>leen</w:t>
      </w:r>
      <w:proofErr w:type="spellEnd"/>
    </w:p>
    <w:p w14:paraId="6114C056" w14:textId="77777777" w:rsidR="00A63B8A" w:rsidRPr="00A63B8A" w:rsidRDefault="00A63B8A" w:rsidP="00A63B8A">
      <w:pPr>
        <w:pStyle w:val="ListParagraph"/>
        <w:numPr>
          <w:ilvl w:val="0"/>
          <w:numId w:val="8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Madd</w:t>
      </w:r>
      <w:proofErr w:type="spellEnd"/>
      <w:r w:rsidRPr="00A63B8A">
        <w:rPr>
          <w:rFonts w:ascii="Goudy Old Style" w:hAnsi="Goudy Old Style"/>
          <w:sz w:val="20"/>
          <w:szCs w:val="20"/>
        </w:rPr>
        <w:t>-e-</w:t>
      </w:r>
      <w:proofErr w:type="spellStart"/>
      <w:r w:rsidRPr="00A63B8A">
        <w:rPr>
          <w:rFonts w:ascii="Goudy Old Style" w:hAnsi="Goudy Old Style"/>
          <w:sz w:val="20"/>
          <w:szCs w:val="20"/>
        </w:rPr>
        <w:t>asli</w:t>
      </w:r>
      <w:proofErr w:type="spellEnd"/>
    </w:p>
    <w:p w14:paraId="74237CEE" w14:textId="77777777" w:rsidR="00A63B8A" w:rsidRPr="00A63B8A" w:rsidRDefault="00A63B8A" w:rsidP="00A63B8A">
      <w:pPr>
        <w:pStyle w:val="ListParagraph"/>
        <w:numPr>
          <w:ilvl w:val="0"/>
          <w:numId w:val="8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None of the above</w:t>
      </w:r>
    </w:p>
    <w:p w14:paraId="107CA090" w14:textId="77777777" w:rsidR="00A63B8A" w:rsidRPr="00A63B8A" w:rsidRDefault="00A63B8A" w:rsidP="00A63B8A">
      <w:pPr>
        <w:pStyle w:val="ListParagraph"/>
        <w:ind w:left="1440"/>
        <w:rPr>
          <w:rFonts w:ascii="Goudy Old Style" w:hAnsi="Goudy Old Style"/>
          <w:sz w:val="20"/>
          <w:szCs w:val="20"/>
        </w:rPr>
      </w:pPr>
    </w:p>
    <w:p w14:paraId="18286F95" w14:textId="77777777" w:rsidR="00A63B8A" w:rsidRPr="00A63B8A" w:rsidRDefault="00A63B8A" w:rsidP="00A63B8A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 xml:space="preserve">When </w:t>
      </w:r>
      <w:proofErr w:type="spellStart"/>
      <w:r w:rsidRPr="00A63B8A">
        <w:rPr>
          <w:rFonts w:ascii="Goudy Old Style" w:hAnsi="Goudy Old Style"/>
          <w:sz w:val="20"/>
          <w:szCs w:val="20"/>
        </w:rPr>
        <w:t>meem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sakin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is followed by the letter ______ we do </w:t>
      </w:r>
      <w:proofErr w:type="spellStart"/>
      <w:r w:rsidRPr="00A63B8A">
        <w:rPr>
          <w:rFonts w:ascii="Goudy Old Style" w:hAnsi="Goudy Old Style"/>
          <w:sz w:val="20"/>
          <w:szCs w:val="20"/>
        </w:rPr>
        <w:t>ikhfa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– e – </w:t>
      </w:r>
      <w:proofErr w:type="spellStart"/>
      <w:r w:rsidRPr="00A63B8A">
        <w:rPr>
          <w:rFonts w:ascii="Goudy Old Style" w:hAnsi="Goudy Old Style"/>
          <w:sz w:val="20"/>
          <w:szCs w:val="20"/>
        </w:rPr>
        <w:t>shafwi</w:t>
      </w:r>
      <w:proofErr w:type="spellEnd"/>
    </w:p>
    <w:p w14:paraId="624D749A" w14:textId="77777777" w:rsidR="00A63B8A" w:rsidRPr="00A63B8A" w:rsidRDefault="00A63B8A" w:rsidP="00A63B8A">
      <w:pPr>
        <w:pStyle w:val="ListParagraph"/>
        <w:numPr>
          <w:ilvl w:val="0"/>
          <w:numId w:val="4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(</w:t>
      </w:r>
      <w:r w:rsidRPr="00A63B8A">
        <w:rPr>
          <w:rFonts w:ascii="Goudy Old Style" w:hAnsi="Goudy Old Style" w:cs="Nafees Web Naskh"/>
          <w:sz w:val="20"/>
          <w:szCs w:val="20"/>
          <w:rtl/>
        </w:rPr>
        <w:t>ب</w:t>
      </w:r>
      <w:r w:rsidRPr="00A63B8A">
        <w:rPr>
          <w:rFonts w:ascii="Goudy Old Style" w:hAnsi="Goudy Old Style"/>
          <w:sz w:val="20"/>
          <w:szCs w:val="20"/>
        </w:rPr>
        <w:t>) Baa</w:t>
      </w:r>
    </w:p>
    <w:p w14:paraId="507F311B" w14:textId="77777777" w:rsidR="00A63B8A" w:rsidRPr="00A63B8A" w:rsidRDefault="00A63B8A" w:rsidP="00A63B8A">
      <w:pPr>
        <w:pStyle w:val="ListParagraph"/>
        <w:numPr>
          <w:ilvl w:val="0"/>
          <w:numId w:val="4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Meem</w:t>
      </w:r>
      <w:proofErr w:type="spellEnd"/>
    </w:p>
    <w:p w14:paraId="3A8BA7A2" w14:textId="77777777" w:rsidR="00A63B8A" w:rsidRPr="00A63B8A" w:rsidRDefault="00A63B8A" w:rsidP="00A63B8A">
      <w:pPr>
        <w:pStyle w:val="ListParagraph"/>
        <w:numPr>
          <w:ilvl w:val="0"/>
          <w:numId w:val="4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Noon</w:t>
      </w:r>
    </w:p>
    <w:p w14:paraId="1AAACEFD" w14:textId="77777777" w:rsidR="00A63B8A" w:rsidRPr="00A63B8A" w:rsidRDefault="00A63B8A" w:rsidP="00A63B8A">
      <w:pPr>
        <w:pStyle w:val="ListParagraph"/>
        <w:numPr>
          <w:ilvl w:val="0"/>
          <w:numId w:val="4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All of the above</w:t>
      </w:r>
    </w:p>
    <w:p w14:paraId="25D39149" w14:textId="77777777" w:rsidR="00A63B8A" w:rsidRPr="00A63B8A" w:rsidRDefault="00A63B8A" w:rsidP="00A63B8A">
      <w:pPr>
        <w:pStyle w:val="ListParagraph"/>
        <w:ind w:left="1440"/>
        <w:rPr>
          <w:rFonts w:ascii="Goudy Old Style" w:hAnsi="Goudy Old Style"/>
          <w:sz w:val="20"/>
          <w:szCs w:val="20"/>
        </w:rPr>
      </w:pPr>
    </w:p>
    <w:p w14:paraId="40795B09" w14:textId="77777777" w:rsidR="00A63B8A" w:rsidRPr="00A63B8A" w:rsidRDefault="00A63B8A" w:rsidP="00A63B8A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  <w:rtl/>
        </w:rPr>
      </w:pPr>
      <w:r w:rsidRPr="00A63B8A">
        <w:rPr>
          <w:rFonts w:ascii="Goudy Old Style" w:hAnsi="Goudy Old Style"/>
          <w:sz w:val="20"/>
          <w:szCs w:val="20"/>
        </w:rPr>
        <w:t xml:space="preserve">When </w:t>
      </w:r>
      <w:proofErr w:type="spellStart"/>
      <w:r w:rsidRPr="00A63B8A">
        <w:rPr>
          <w:rFonts w:ascii="Goudy Old Style" w:hAnsi="Goudy Old Style"/>
          <w:sz w:val="20"/>
          <w:szCs w:val="20"/>
        </w:rPr>
        <w:t>meem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sakin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is followed by the letter (</w:t>
      </w:r>
      <w:r w:rsidRPr="00A63B8A">
        <w:rPr>
          <w:rFonts w:ascii="Goudy Old Style" w:hAnsi="Goudy Old Style" w:cs="Nafees Web Naskh"/>
          <w:sz w:val="20"/>
          <w:szCs w:val="20"/>
          <w:rtl/>
        </w:rPr>
        <w:t>ب</w:t>
      </w:r>
      <w:r w:rsidRPr="00A63B8A">
        <w:rPr>
          <w:rFonts w:ascii="Goudy Old Style" w:hAnsi="Goudy Old Style"/>
          <w:sz w:val="20"/>
          <w:szCs w:val="20"/>
        </w:rPr>
        <w:t xml:space="preserve">), the reading technique is the same as in _____ (from noon </w:t>
      </w:r>
      <w:proofErr w:type="spellStart"/>
      <w:r w:rsidRPr="00A63B8A">
        <w:rPr>
          <w:rFonts w:ascii="Goudy Old Style" w:hAnsi="Goudy Old Style"/>
          <w:sz w:val="20"/>
          <w:szCs w:val="20"/>
        </w:rPr>
        <w:t>sakin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rules)</w:t>
      </w:r>
      <w:bookmarkStart w:id="0" w:name="_GoBack"/>
      <w:bookmarkEnd w:id="0"/>
    </w:p>
    <w:p w14:paraId="0AA646FC" w14:textId="77777777" w:rsidR="00A63B8A" w:rsidRPr="00A63B8A" w:rsidRDefault="00A63B8A" w:rsidP="00A63B8A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Ikhfaa</w:t>
      </w:r>
      <w:proofErr w:type="spellEnd"/>
    </w:p>
    <w:p w14:paraId="27FDD570" w14:textId="77777777" w:rsidR="00A63B8A" w:rsidRPr="00A63B8A" w:rsidRDefault="00A63B8A" w:rsidP="00A63B8A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Idhaar</w:t>
      </w:r>
      <w:proofErr w:type="spellEnd"/>
    </w:p>
    <w:p w14:paraId="4FF203C0" w14:textId="77777777" w:rsidR="00A63B8A" w:rsidRPr="00A63B8A" w:rsidRDefault="00A63B8A" w:rsidP="00A63B8A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lastRenderedPageBreak/>
        <w:t>Iqlaab</w:t>
      </w:r>
      <w:proofErr w:type="spellEnd"/>
    </w:p>
    <w:p w14:paraId="1286C354" w14:textId="77777777" w:rsidR="00A63B8A" w:rsidRPr="00A63B8A" w:rsidRDefault="00A63B8A" w:rsidP="00A63B8A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None of the above</w:t>
      </w:r>
    </w:p>
    <w:p w14:paraId="57003A8A" w14:textId="77777777" w:rsidR="00A63B8A" w:rsidRPr="00A63B8A" w:rsidRDefault="00A63B8A" w:rsidP="00A63B8A">
      <w:pPr>
        <w:pStyle w:val="ListParagraph"/>
        <w:ind w:left="1440"/>
        <w:rPr>
          <w:rFonts w:ascii="Goudy Old Style" w:hAnsi="Goudy Old Style"/>
          <w:sz w:val="20"/>
          <w:szCs w:val="20"/>
        </w:rPr>
      </w:pPr>
    </w:p>
    <w:p w14:paraId="3ED2B5D8" w14:textId="77777777" w:rsidR="00A63B8A" w:rsidRPr="00A63B8A" w:rsidRDefault="00A63B8A" w:rsidP="00A63B8A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_________</w:t>
      </w:r>
      <w:proofErr w:type="gramStart"/>
      <w:r w:rsidRPr="00A63B8A">
        <w:rPr>
          <w:rFonts w:ascii="Goudy Old Style" w:hAnsi="Goudy Old Style"/>
          <w:sz w:val="20"/>
          <w:szCs w:val="20"/>
        </w:rPr>
        <w:t>occurs</w:t>
      </w:r>
      <w:proofErr w:type="gramEnd"/>
      <w:r w:rsidRPr="00A63B8A">
        <w:rPr>
          <w:rFonts w:ascii="Goudy Old Style" w:hAnsi="Goudy Old Style"/>
          <w:sz w:val="20"/>
          <w:szCs w:val="20"/>
        </w:rPr>
        <w:t xml:space="preserve"> when </w:t>
      </w:r>
      <w:proofErr w:type="spellStart"/>
      <w:r w:rsidRPr="00A63B8A">
        <w:rPr>
          <w:rFonts w:ascii="Goudy Old Style" w:hAnsi="Goudy Old Style"/>
          <w:sz w:val="20"/>
          <w:szCs w:val="20"/>
        </w:rPr>
        <w:t>meem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sakin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is followed by another </w:t>
      </w:r>
      <w:proofErr w:type="spellStart"/>
      <w:r w:rsidRPr="00A63B8A">
        <w:rPr>
          <w:rFonts w:ascii="Goudy Old Style" w:hAnsi="Goudy Old Style"/>
          <w:sz w:val="20"/>
          <w:szCs w:val="20"/>
        </w:rPr>
        <w:t>meem</w:t>
      </w:r>
      <w:proofErr w:type="spellEnd"/>
    </w:p>
    <w:p w14:paraId="34970705" w14:textId="77777777" w:rsidR="00A63B8A" w:rsidRPr="00A63B8A" w:rsidRDefault="00A63B8A" w:rsidP="00A63B8A">
      <w:pPr>
        <w:pStyle w:val="ListParagraph"/>
        <w:numPr>
          <w:ilvl w:val="0"/>
          <w:numId w:val="6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Idgham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shafwi</w:t>
      </w:r>
      <w:proofErr w:type="spellEnd"/>
    </w:p>
    <w:p w14:paraId="20F525B5" w14:textId="77777777" w:rsidR="00A63B8A" w:rsidRPr="00A63B8A" w:rsidRDefault="00A63B8A" w:rsidP="00A63B8A">
      <w:pPr>
        <w:pStyle w:val="ListParagraph"/>
        <w:numPr>
          <w:ilvl w:val="0"/>
          <w:numId w:val="6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Ikhfa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shafwi</w:t>
      </w:r>
      <w:proofErr w:type="spellEnd"/>
    </w:p>
    <w:p w14:paraId="77B450E4" w14:textId="77777777" w:rsidR="00A63B8A" w:rsidRPr="00A63B8A" w:rsidRDefault="00A63B8A" w:rsidP="00A63B8A">
      <w:pPr>
        <w:pStyle w:val="ListParagraph"/>
        <w:numPr>
          <w:ilvl w:val="0"/>
          <w:numId w:val="6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Idhaar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Shafwi</w:t>
      </w:r>
      <w:proofErr w:type="spellEnd"/>
    </w:p>
    <w:p w14:paraId="5B90273F" w14:textId="77777777" w:rsidR="00A63B8A" w:rsidRPr="00A63B8A" w:rsidRDefault="00A63B8A" w:rsidP="00A63B8A">
      <w:pPr>
        <w:pStyle w:val="ListParagraph"/>
        <w:ind w:left="1440"/>
        <w:rPr>
          <w:rFonts w:ascii="Goudy Old Style" w:hAnsi="Goudy Old Style"/>
          <w:sz w:val="20"/>
          <w:szCs w:val="20"/>
        </w:rPr>
      </w:pPr>
    </w:p>
    <w:p w14:paraId="443E95CC" w14:textId="77777777" w:rsidR="00A63B8A" w:rsidRPr="00A63B8A" w:rsidRDefault="00A63B8A" w:rsidP="00A63B8A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 xml:space="preserve">_______ </w:t>
      </w:r>
      <w:proofErr w:type="gramStart"/>
      <w:r w:rsidRPr="00A63B8A">
        <w:rPr>
          <w:rFonts w:ascii="Goudy Old Style" w:hAnsi="Goudy Old Style"/>
          <w:sz w:val="20"/>
          <w:szCs w:val="20"/>
        </w:rPr>
        <w:t>occurs</w:t>
      </w:r>
      <w:proofErr w:type="gramEnd"/>
      <w:r w:rsidRPr="00A63B8A">
        <w:rPr>
          <w:rFonts w:ascii="Goudy Old Style" w:hAnsi="Goudy Old Style"/>
          <w:sz w:val="20"/>
          <w:szCs w:val="20"/>
        </w:rPr>
        <w:t xml:space="preserve"> when </w:t>
      </w:r>
      <w:proofErr w:type="spellStart"/>
      <w:r w:rsidRPr="00A63B8A">
        <w:rPr>
          <w:rFonts w:ascii="Goudy Old Style" w:hAnsi="Goudy Old Style"/>
          <w:sz w:val="20"/>
          <w:szCs w:val="20"/>
        </w:rPr>
        <w:t>meem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saakin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is followed by any letter except from (</w:t>
      </w:r>
      <w:r w:rsidRPr="00A63B8A">
        <w:rPr>
          <w:rFonts w:ascii="Goudy Old Style" w:hAnsi="Goudy Old Style" w:cs="Nafees Web Naskh"/>
          <w:sz w:val="20"/>
          <w:szCs w:val="20"/>
          <w:rtl/>
        </w:rPr>
        <w:t>ب</w:t>
      </w:r>
      <w:r w:rsidRPr="00A63B8A">
        <w:rPr>
          <w:rFonts w:ascii="Goudy Old Style" w:hAnsi="Goudy Old Style"/>
          <w:sz w:val="20"/>
          <w:szCs w:val="20"/>
        </w:rPr>
        <w:t>) or (</w:t>
      </w:r>
      <w:r w:rsidRPr="00A63B8A">
        <w:rPr>
          <w:rFonts w:ascii="Goudy Old Style" w:hAnsi="Goudy Old Style" w:cs="Nafees Web Naskh"/>
          <w:sz w:val="20"/>
          <w:szCs w:val="20"/>
          <w:rtl/>
        </w:rPr>
        <w:t>م</w:t>
      </w:r>
      <w:r w:rsidRPr="00A63B8A">
        <w:rPr>
          <w:rFonts w:ascii="Goudy Old Style" w:hAnsi="Goudy Old Style"/>
          <w:sz w:val="20"/>
          <w:szCs w:val="20"/>
        </w:rPr>
        <w:t>)</w:t>
      </w:r>
    </w:p>
    <w:p w14:paraId="30057AE4" w14:textId="77777777" w:rsidR="00A63B8A" w:rsidRPr="00A63B8A" w:rsidRDefault="00A63B8A" w:rsidP="00A63B8A">
      <w:pPr>
        <w:pStyle w:val="ListParagraph"/>
        <w:numPr>
          <w:ilvl w:val="0"/>
          <w:numId w:val="7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Idgham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shafwi</w:t>
      </w:r>
      <w:proofErr w:type="spellEnd"/>
    </w:p>
    <w:p w14:paraId="5D48571E" w14:textId="77777777" w:rsidR="00A63B8A" w:rsidRPr="00A63B8A" w:rsidRDefault="00A63B8A" w:rsidP="00A63B8A">
      <w:pPr>
        <w:pStyle w:val="ListParagraph"/>
        <w:numPr>
          <w:ilvl w:val="0"/>
          <w:numId w:val="7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Ikhfa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shafwi</w:t>
      </w:r>
      <w:proofErr w:type="spellEnd"/>
    </w:p>
    <w:p w14:paraId="3B42EF05" w14:textId="77777777" w:rsidR="00A63B8A" w:rsidRPr="00A63B8A" w:rsidRDefault="00A63B8A" w:rsidP="00A63B8A">
      <w:pPr>
        <w:pStyle w:val="ListParagraph"/>
        <w:numPr>
          <w:ilvl w:val="0"/>
          <w:numId w:val="7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Idhaar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Shafwi</w:t>
      </w:r>
      <w:proofErr w:type="spellEnd"/>
    </w:p>
    <w:p w14:paraId="11D8537C" w14:textId="77777777" w:rsidR="00A63B8A" w:rsidRPr="00A63B8A" w:rsidRDefault="00A63B8A" w:rsidP="00A63B8A">
      <w:pPr>
        <w:pStyle w:val="ListParagraph"/>
        <w:ind w:left="1440"/>
        <w:rPr>
          <w:rFonts w:ascii="Goudy Old Style" w:hAnsi="Goudy Old Style"/>
          <w:sz w:val="20"/>
          <w:szCs w:val="20"/>
        </w:rPr>
      </w:pPr>
    </w:p>
    <w:p w14:paraId="33076628" w14:textId="77777777" w:rsidR="00A63B8A" w:rsidRPr="00A63B8A" w:rsidRDefault="00A63B8A" w:rsidP="00A63B8A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Madd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ul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Munfasil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is elongated equal to ________ beats</w:t>
      </w:r>
    </w:p>
    <w:p w14:paraId="3DE6E985" w14:textId="77777777" w:rsidR="00A63B8A" w:rsidRPr="00A63B8A" w:rsidRDefault="00A63B8A" w:rsidP="00A63B8A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2</w:t>
      </w:r>
    </w:p>
    <w:p w14:paraId="5E9956C0" w14:textId="77777777" w:rsidR="00A63B8A" w:rsidRPr="00A63B8A" w:rsidRDefault="00A63B8A" w:rsidP="00A63B8A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3-5</w:t>
      </w:r>
    </w:p>
    <w:p w14:paraId="3BA1EFDF" w14:textId="77777777" w:rsidR="00A63B8A" w:rsidRPr="00A63B8A" w:rsidRDefault="00A63B8A" w:rsidP="00A63B8A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4-6</w:t>
      </w:r>
    </w:p>
    <w:p w14:paraId="4E7C1BF9" w14:textId="77777777" w:rsidR="00A63B8A" w:rsidRPr="00A63B8A" w:rsidRDefault="00A63B8A" w:rsidP="00A63B8A">
      <w:pPr>
        <w:pStyle w:val="ListParagraph"/>
        <w:ind w:left="1440"/>
        <w:rPr>
          <w:rFonts w:ascii="Goudy Old Style" w:hAnsi="Goudy Old Style"/>
          <w:sz w:val="20"/>
          <w:szCs w:val="20"/>
        </w:rPr>
      </w:pPr>
    </w:p>
    <w:p w14:paraId="0A49F0C2" w14:textId="77777777" w:rsidR="00A63B8A" w:rsidRPr="00A63B8A" w:rsidRDefault="00A63B8A" w:rsidP="00A63B8A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noProof/>
          <w:sz w:val="20"/>
          <w:szCs w:val="20"/>
        </w:rPr>
        <w:drawing>
          <wp:inline distT="0" distB="0" distL="0" distR="0" wp14:anchorId="5BD71AFC" wp14:editId="66332629">
            <wp:extent cx="2095500" cy="247650"/>
            <wp:effectExtent l="1905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63B8A">
        <w:rPr>
          <w:rFonts w:ascii="Goudy Old Style" w:hAnsi="Goudy Old Style"/>
          <w:sz w:val="20"/>
          <w:szCs w:val="20"/>
        </w:rPr>
        <w:t>Madd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in the ayah when stopping at the end is</w:t>
      </w:r>
    </w:p>
    <w:p w14:paraId="51A5F906" w14:textId="77777777" w:rsidR="00A63B8A" w:rsidRPr="00A63B8A" w:rsidRDefault="00A63B8A" w:rsidP="00A63B8A">
      <w:pPr>
        <w:pStyle w:val="ListParagraph"/>
        <w:numPr>
          <w:ilvl w:val="1"/>
          <w:numId w:val="10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Madd</w:t>
      </w:r>
      <w:proofErr w:type="spellEnd"/>
      <w:r w:rsidRPr="00A63B8A">
        <w:rPr>
          <w:rFonts w:ascii="Goudy Old Style" w:hAnsi="Goudy Old Style"/>
          <w:sz w:val="20"/>
          <w:szCs w:val="20"/>
        </w:rPr>
        <w:t>-e-</w:t>
      </w:r>
      <w:proofErr w:type="spellStart"/>
      <w:r w:rsidRPr="00A63B8A">
        <w:rPr>
          <w:rFonts w:ascii="Goudy Old Style" w:hAnsi="Goudy Old Style"/>
          <w:sz w:val="20"/>
          <w:szCs w:val="20"/>
        </w:rPr>
        <w:t>Muttasil</w:t>
      </w:r>
      <w:proofErr w:type="spellEnd"/>
    </w:p>
    <w:p w14:paraId="674F3E02" w14:textId="77777777" w:rsidR="00A63B8A" w:rsidRPr="00A63B8A" w:rsidRDefault="00A63B8A" w:rsidP="00A63B8A">
      <w:pPr>
        <w:pStyle w:val="ListParagraph"/>
        <w:numPr>
          <w:ilvl w:val="1"/>
          <w:numId w:val="10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Madd</w:t>
      </w:r>
      <w:proofErr w:type="spellEnd"/>
      <w:r w:rsidRPr="00A63B8A">
        <w:rPr>
          <w:rFonts w:ascii="Goudy Old Style" w:hAnsi="Goudy Old Style"/>
          <w:sz w:val="20"/>
          <w:szCs w:val="20"/>
        </w:rPr>
        <w:t>-e-</w:t>
      </w:r>
      <w:proofErr w:type="spellStart"/>
      <w:r w:rsidRPr="00A63B8A">
        <w:rPr>
          <w:rFonts w:ascii="Goudy Old Style" w:hAnsi="Goudy Old Style"/>
          <w:sz w:val="20"/>
          <w:szCs w:val="20"/>
        </w:rPr>
        <w:t>leen</w:t>
      </w:r>
      <w:proofErr w:type="spellEnd"/>
    </w:p>
    <w:p w14:paraId="660AC2F8" w14:textId="77777777" w:rsidR="00A63B8A" w:rsidRPr="00A63B8A" w:rsidRDefault="00A63B8A" w:rsidP="00A63B8A">
      <w:pPr>
        <w:pStyle w:val="ListParagraph"/>
        <w:numPr>
          <w:ilvl w:val="1"/>
          <w:numId w:val="10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Madd</w:t>
      </w:r>
      <w:proofErr w:type="spellEnd"/>
      <w:r w:rsidRPr="00A63B8A">
        <w:rPr>
          <w:rFonts w:ascii="Goudy Old Style" w:hAnsi="Goudy Old Style"/>
          <w:sz w:val="20"/>
          <w:szCs w:val="20"/>
        </w:rPr>
        <w:t>-e-</w:t>
      </w:r>
      <w:proofErr w:type="spellStart"/>
      <w:r w:rsidRPr="00A63B8A">
        <w:rPr>
          <w:rFonts w:ascii="Goudy Old Style" w:hAnsi="Goudy Old Style"/>
          <w:sz w:val="20"/>
          <w:szCs w:val="20"/>
        </w:rPr>
        <w:t>Munfasil</w:t>
      </w:r>
      <w:proofErr w:type="spellEnd"/>
    </w:p>
    <w:p w14:paraId="45E681AE" w14:textId="77777777" w:rsidR="00A63B8A" w:rsidRPr="00A63B8A" w:rsidRDefault="00A63B8A" w:rsidP="00A63B8A">
      <w:pPr>
        <w:pStyle w:val="ListParagraph"/>
        <w:numPr>
          <w:ilvl w:val="1"/>
          <w:numId w:val="10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Madd</w:t>
      </w:r>
      <w:proofErr w:type="spellEnd"/>
      <w:r w:rsidRPr="00A63B8A">
        <w:rPr>
          <w:rFonts w:ascii="Goudy Old Style" w:hAnsi="Goudy Old Style"/>
          <w:sz w:val="20"/>
          <w:szCs w:val="20"/>
        </w:rPr>
        <w:t>-e-</w:t>
      </w:r>
      <w:proofErr w:type="spellStart"/>
      <w:r w:rsidRPr="00A63B8A">
        <w:rPr>
          <w:rFonts w:ascii="Goudy Old Style" w:hAnsi="Goudy Old Style"/>
          <w:sz w:val="20"/>
          <w:szCs w:val="20"/>
        </w:rPr>
        <w:t>Aaridh</w:t>
      </w:r>
      <w:proofErr w:type="spellEnd"/>
    </w:p>
    <w:p w14:paraId="3709C508" w14:textId="77777777" w:rsidR="00A63B8A" w:rsidRPr="00A63B8A" w:rsidRDefault="00A63B8A" w:rsidP="00A63B8A">
      <w:pPr>
        <w:pStyle w:val="ListParagraph"/>
        <w:ind w:left="1440"/>
        <w:rPr>
          <w:rFonts w:ascii="Goudy Old Style" w:hAnsi="Goudy Old Style"/>
          <w:sz w:val="20"/>
          <w:szCs w:val="20"/>
        </w:rPr>
      </w:pPr>
    </w:p>
    <w:p w14:paraId="0CD88F10" w14:textId="77777777" w:rsidR="00A63B8A" w:rsidRPr="00A63B8A" w:rsidRDefault="00A63B8A" w:rsidP="00A63B8A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proofErr w:type="spellStart"/>
      <w:r w:rsidRPr="00A63B8A">
        <w:rPr>
          <w:rFonts w:ascii="Goudy Old Style" w:hAnsi="Goudy Old Style"/>
          <w:sz w:val="20"/>
          <w:szCs w:val="20"/>
        </w:rPr>
        <w:t>Madd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ul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A63B8A">
        <w:rPr>
          <w:rFonts w:ascii="Goudy Old Style" w:hAnsi="Goudy Old Style"/>
          <w:sz w:val="20"/>
          <w:szCs w:val="20"/>
        </w:rPr>
        <w:t>Muttasil</w:t>
      </w:r>
      <w:proofErr w:type="spellEnd"/>
      <w:r w:rsidRPr="00A63B8A">
        <w:rPr>
          <w:rFonts w:ascii="Goudy Old Style" w:hAnsi="Goudy Old Style"/>
          <w:sz w:val="20"/>
          <w:szCs w:val="20"/>
        </w:rPr>
        <w:t xml:space="preserve"> is elongated equal to ________ beats</w:t>
      </w:r>
    </w:p>
    <w:p w14:paraId="6AF51367" w14:textId="77777777" w:rsidR="00A63B8A" w:rsidRPr="00A63B8A" w:rsidRDefault="00A63B8A" w:rsidP="00A63B8A">
      <w:pPr>
        <w:pStyle w:val="ListParagraph"/>
        <w:numPr>
          <w:ilvl w:val="0"/>
          <w:numId w:val="11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2</w:t>
      </w:r>
    </w:p>
    <w:p w14:paraId="56F65845" w14:textId="77777777" w:rsidR="00A63B8A" w:rsidRPr="00A63B8A" w:rsidRDefault="00A63B8A" w:rsidP="00A63B8A">
      <w:pPr>
        <w:pStyle w:val="ListParagraph"/>
        <w:numPr>
          <w:ilvl w:val="0"/>
          <w:numId w:val="11"/>
        </w:numPr>
        <w:rPr>
          <w:rFonts w:ascii="Goudy Old Style" w:hAnsi="Goudy Old Style"/>
          <w:sz w:val="20"/>
          <w:szCs w:val="20"/>
        </w:rPr>
      </w:pPr>
      <w:r w:rsidRPr="00A63B8A">
        <w:rPr>
          <w:rFonts w:ascii="Goudy Old Style" w:hAnsi="Goudy Old Style"/>
          <w:sz w:val="20"/>
          <w:szCs w:val="20"/>
        </w:rPr>
        <w:t>3-5</w:t>
      </w:r>
    </w:p>
    <w:p w14:paraId="43A520AA" w14:textId="77777777" w:rsidR="00A63B8A" w:rsidRPr="00A63B8A" w:rsidRDefault="00A63B8A" w:rsidP="00A63B8A">
      <w:pPr>
        <w:pStyle w:val="ListParagraph"/>
        <w:numPr>
          <w:ilvl w:val="0"/>
          <w:numId w:val="11"/>
        </w:numPr>
        <w:rPr>
          <w:rFonts w:ascii="Goudy Old Style" w:hAnsi="Goudy Old Style"/>
          <w:sz w:val="20"/>
          <w:szCs w:val="20"/>
        </w:rPr>
        <w:sectPr w:rsidR="00A63B8A" w:rsidRPr="00A63B8A" w:rsidSect="00A63B8A">
          <w:headerReference w:type="default" r:id="rId10"/>
          <w:footerReference w:type="default" r:id="rId11"/>
          <w:pgSz w:w="12240" w:h="15840"/>
          <w:pgMar w:top="1440" w:right="810" w:bottom="1440" w:left="1350" w:header="720" w:footer="720" w:gutter="0"/>
          <w:cols w:num="2" w:space="720"/>
          <w:docGrid w:linePitch="360"/>
        </w:sectPr>
      </w:pPr>
      <w:r w:rsidRPr="00A63B8A">
        <w:rPr>
          <w:rFonts w:ascii="Goudy Old Style" w:hAnsi="Goudy Old Style"/>
          <w:sz w:val="20"/>
          <w:szCs w:val="20"/>
        </w:rPr>
        <w:t>4-6</w:t>
      </w:r>
    </w:p>
    <w:p w14:paraId="30E2EC2E" w14:textId="77777777" w:rsidR="00A63B8A" w:rsidRPr="00A63B8A" w:rsidRDefault="00A63B8A" w:rsidP="00A63B8A">
      <w:pPr>
        <w:spacing w:after="0"/>
        <w:rPr>
          <w:rFonts w:ascii="Goudy Old Style" w:hAnsi="Goudy Old Style"/>
          <w:b/>
        </w:rPr>
      </w:pPr>
      <w:r w:rsidRPr="00A63B8A">
        <w:rPr>
          <w:rFonts w:ascii="Goudy Old Style" w:hAnsi="Goudy Old Style"/>
          <w:b/>
        </w:rPr>
        <w:lastRenderedPageBreak/>
        <w:t>MATCH THE COLUMNS</w:t>
      </w:r>
    </w:p>
    <w:tbl>
      <w:tblPr>
        <w:tblStyle w:val="LightShading-Accent5"/>
        <w:tblW w:w="0" w:type="auto"/>
        <w:jc w:val="center"/>
        <w:tblLook w:val="04A0" w:firstRow="1" w:lastRow="0" w:firstColumn="1" w:lastColumn="0" w:noHBand="0" w:noVBand="1"/>
      </w:tblPr>
      <w:tblGrid>
        <w:gridCol w:w="4481"/>
        <w:gridCol w:w="4375"/>
      </w:tblGrid>
      <w:tr w:rsidR="00A63B8A" w:rsidRPr="00A63B8A" w14:paraId="610C7413" w14:textId="77777777" w:rsidTr="00A63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0C8B7310" w14:textId="77777777" w:rsidR="00A63B8A" w:rsidRPr="00A63B8A" w:rsidRDefault="00A63B8A" w:rsidP="00A63B8A">
            <w:pPr>
              <w:pStyle w:val="ListParagraph"/>
              <w:spacing w:after="0"/>
              <w:ind w:left="0"/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</w:pPr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If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Madd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asli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is in the end of word and next word starts with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Hamza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or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Alif</w:t>
            </w:r>
            <w:proofErr w:type="spellEnd"/>
          </w:p>
        </w:tc>
        <w:tc>
          <w:tcPr>
            <w:tcW w:w="4375" w:type="dxa"/>
          </w:tcPr>
          <w:p w14:paraId="5CC9D1D3" w14:textId="77777777" w:rsidR="00A63B8A" w:rsidRPr="00A63B8A" w:rsidRDefault="00A63B8A" w:rsidP="00A63B8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  <w:r w:rsidRPr="00A63B8A">
              <w:rPr>
                <w:rFonts w:ascii="Goudy Old Style" w:hAnsi="Goudy Old Style"/>
                <w:color w:val="000000" w:themeColor="text1"/>
                <w:sz w:val="24"/>
                <w:szCs w:val="24"/>
              </w:rPr>
              <w:t xml:space="preserve">            Al-</w:t>
            </w:r>
            <w:proofErr w:type="spellStart"/>
            <w:r w:rsidRPr="00A63B8A">
              <w:rPr>
                <w:rFonts w:ascii="Goudy Old Style" w:hAnsi="Goudy Old Style"/>
                <w:color w:val="000000" w:themeColor="text1"/>
                <w:sz w:val="24"/>
                <w:szCs w:val="24"/>
              </w:rPr>
              <w:t>Madd</w:t>
            </w:r>
            <w:proofErr w:type="spellEnd"/>
            <w:r w:rsidRPr="00A63B8A">
              <w:rPr>
                <w:rFonts w:ascii="Goudy Old Style" w:hAnsi="Goudy Old Style"/>
                <w:color w:val="000000" w:themeColor="text1"/>
                <w:sz w:val="24"/>
                <w:szCs w:val="24"/>
              </w:rPr>
              <w:t xml:space="preserve"> Al-’</w:t>
            </w:r>
            <w:proofErr w:type="spellStart"/>
            <w:r w:rsidRPr="00A63B8A">
              <w:rPr>
                <w:rFonts w:ascii="Goudy Old Style" w:hAnsi="Goudy Old Style"/>
                <w:color w:val="000000" w:themeColor="text1"/>
                <w:sz w:val="24"/>
                <w:szCs w:val="24"/>
              </w:rPr>
              <w:t>Ewadh</w:t>
            </w:r>
            <w:proofErr w:type="spellEnd"/>
          </w:p>
          <w:p w14:paraId="45838184" w14:textId="77777777" w:rsidR="00A63B8A" w:rsidRPr="00A63B8A" w:rsidRDefault="00A63B8A" w:rsidP="00A63B8A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</w:tc>
      </w:tr>
      <w:tr w:rsidR="00A63B8A" w:rsidRPr="00A63B8A" w14:paraId="2C2A8092" w14:textId="77777777" w:rsidTr="0052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35CDF5EA" w14:textId="77777777" w:rsidR="00A63B8A" w:rsidRPr="00A63B8A" w:rsidRDefault="00A63B8A" w:rsidP="00A63B8A">
            <w:pPr>
              <w:pStyle w:val="ListParagraph"/>
              <w:spacing w:after="0"/>
              <w:ind w:left="0"/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</w:pPr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If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Madd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asli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is followed by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Hamza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in same word</w:t>
            </w:r>
          </w:p>
        </w:tc>
        <w:tc>
          <w:tcPr>
            <w:tcW w:w="4375" w:type="dxa"/>
          </w:tcPr>
          <w:p w14:paraId="395FD2E5" w14:textId="77777777" w:rsidR="00A63B8A" w:rsidRPr="00A63B8A" w:rsidRDefault="00A63B8A" w:rsidP="00A63B8A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</w:pPr>
            <w:r w:rsidRPr="00A63B8A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 xml:space="preserve">            </w:t>
            </w:r>
            <w:proofErr w:type="spellStart"/>
            <w:r w:rsidRPr="00A63B8A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>Madd</w:t>
            </w:r>
            <w:proofErr w:type="spellEnd"/>
            <w:r w:rsidRPr="00A63B8A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>-e-</w:t>
            </w:r>
            <w:proofErr w:type="spellStart"/>
            <w:r w:rsidRPr="00A63B8A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>Aaridh</w:t>
            </w:r>
            <w:proofErr w:type="spellEnd"/>
          </w:p>
        </w:tc>
      </w:tr>
      <w:tr w:rsidR="00A63B8A" w:rsidRPr="00A63B8A" w14:paraId="2FF0040F" w14:textId="77777777" w:rsidTr="005209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759331A9" w14:textId="77777777" w:rsidR="00A63B8A" w:rsidRPr="00A63B8A" w:rsidRDefault="00A63B8A" w:rsidP="00A63B8A">
            <w:pPr>
              <w:pStyle w:val="ListParagraph"/>
              <w:spacing w:after="0"/>
              <w:ind w:left="0"/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</w:pPr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If after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Madd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letters there appears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Saakin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caused by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waqf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or stop</w:t>
            </w:r>
          </w:p>
        </w:tc>
        <w:tc>
          <w:tcPr>
            <w:tcW w:w="4375" w:type="dxa"/>
          </w:tcPr>
          <w:p w14:paraId="2AE50B52" w14:textId="77777777" w:rsidR="00A63B8A" w:rsidRPr="00A63B8A" w:rsidRDefault="00A63B8A" w:rsidP="00A63B8A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</w:pPr>
            <w:r w:rsidRPr="00A63B8A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 xml:space="preserve">            </w:t>
            </w:r>
            <w:proofErr w:type="spellStart"/>
            <w:r w:rsidRPr="00A63B8A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>Madd</w:t>
            </w:r>
            <w:proofErr w:type="spellEnd"/>
            <w:r w:rsidRPr="00A63B8A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>-e-</w:t>
            </w:r>
            <w:proofErr w:type="spellStart"/>
            <w:r w:rsidRPr="00A63B8A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>Muttasil</w:t>
            </w:r>
            <w:proofErr w:type="spellEnd"/>
          </w:p>
        </w:tc>
      </w:tr>
      <w:tr w:rsidR="00A63B8A" w:rsidRPr="00A63B8A" w14:paraId="35FEDE04" w14:textId="77777777" w:rsidTr="0052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25D880ED" w14:textId="77777777" w:rsidR="00A63B8A" w:rsidRPr="00A63B8A" w:rsidRDefault="00A63B8A" w:rsidP="00A63B8A">
            <w:pPr>
              <w:pStyle w:val="ListParagraph"/>
              <w:spacing w:after="0"/>
              <w:ind w:left="0"/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</w:pPr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Replacement of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Tanween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fatah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present at the end of word with an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Alif</w:t>
            </w:r>
            <w:proofErr w:type="spellEnd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3B8A">
              <w:rPr>
                <w:rFonts w:ascii="Goudy Old Style" w:hAnsi="Goudy Old Style"/>
                <w:b w:val="0"/>
                <w:color w:val="000000" w:themeColor="text1"/>
                <w:sz w:val="24"/>
                <w:szCs w:val="24"/>
              </w:rPr>
              <w:t>Madd</w:t>
            </w:r>
            <w:proofErr w:type="spellEnd"/>
          </w:p>
        </w:tc>
        <w:tc>
          <w:tcPr>
            <w:tcW w:w="4375" w:type="dxa"/>
          </w:tcPr>
          <w:p w14:paraId="7DD6D6E4" w14:textId="77777777" w:rsidR="00A63B8A" w:rsidRPr="00A63B8A" w:rsidRDefault="00A63B8A" w:rsidP="00A63B8A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</w:pPr>
            <w:r w:rsidRPr="00A63B8A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 xml:space="preserve">            </w:t>
            </w:r>
            <w:proofErr w:type="spellStart"/>
            <w:r w:rsidRPr="00A63B8A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>Madd</w:t>
            </w:r>
            <w:proofErr w:type="spellEnd"/>
            <w:r w:rsidRPr="00A63B8A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 xml:space="preserve"> – e - </w:t>
            </w:r>
            <w:proofErr w:type="spellStart"/>
            <w:r w:rsidRPr="00A63B8A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>Munfasil</w:t>
            </w:r>
            <w:proofErr w:type="spellEnd"/>
          </w:p>
        </w:tc>
      </w:tr>
    </w:tbl>
    <w:p w14:paraId="0D981C98" w14:textId="77777777" w:rsidR="0017674F" w:rsidRPr="00A63B8A" w:rsidRDefault="0017674F">
      <w:pPr>
        <w:rPr>
          <w:rFonts w:ascii="Goudy Old Style" w:hAnsi="Goudy Old Style"/>
        </w:rPr>
      </w:pPr>
    </w:p>
    <w:sectPr w:rsidR="0017674F" w:rsidRPr="00A63B8A" w:rsidSect="00A63B8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75B4B" w14:textId="77777777" w:rsidR="0017674F" w:rsidRDefault="0017674F" w:rsidP="0017674F">
      <w:r>
        <w:separator/>
      </w:r>
    </w:p>
  </w:endnote>
  <w:endnote w:type="continuationSeparator" w:id="0">
    <w:p w14:paraId="1B43C00B" w14:textId="77777777" w:rsidR="0017674F" w:rsidRDefault="0017674F" w:rsidP="001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Nafees Web Naskh">
    <w:panose1 w:val="02000506000000020003"/>
    <w:charset w:val="00"/>
    <w:family w:val="auto"/>
    <w:pitch w:val="variable"/>
    <w:sig w:usb0="00000003" w:usb1="00000000" w:usb2="00000000" w:usb3="00000000" w:csb0="0000004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8643" w14:textId="77777777" w:rsidR="0017674F" w:rsidRPr="0017674F" w:rsidRDefault="00A63B8A" w:rsidP="0017674F">
    <w:pPr>
      <w:pStyle w:val="Footer"/>
      <w:shd w:val="clear" w:color="auto" w:fill="943634" w:themeFill="accent2" w:themeFillShade="BF"/>
      <w:rPr>
        <w:rFonts w:ascii="Century Gothic" w:hAnsi="Century Gothic"/>
        <w:b/>
        <w:i/>
        <w:color w:val="FFFFFF" w:themeColor="background1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2336" behindDoc="0" locked="0" layoutInCell="1" allowOverlap="1" wp14:anchorId="3427B39D" wp14:editId="72225DD5">
          <wp:simplePos x="0" y="0"/>
          <wp:positionH relativeFrom="column">
            <wp:posOffset>-171450</wp:posOffset>
          </wp:positionH>
          <wp:positionV relativeFrom="paragraph">
            <wp:posOffset>-133350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8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74F">
      <w:tab/>
    </w:r>
    <w:r w:rsidR="0017674F" w:rsidRPr="0017674F">
      <w:rPr>
        <w:rFonts w:ascii="Century Gothic" w:hAnsi="Century Gothic"/>
        <w:b/>
        <w:i/>
        <w:color w:val="FFFFFF" w:themeColor="background1"/>
      </w:rPr>
      <w:t xml:space="preserve">UGA-MSA </w:t>
    </w:r>
    <w:proofErr w:type="spellStart"/>
    <w:r w:rsidR="0017674F" w:rsidRPr="0017674F">
      <w:rPr>
        <w:rFonts w:ascii="Century Gothic" w:hAnsi="Century Gothic"/>
        <w:b/>
        <w:i/>
        <w:color w:val="FFFFFF" w:themeColor="background1"/>
      </w:rPr>
      <w:t>Tajweed</w:t>
    </w:r>
    <w:proofErr w:type="spellEnd"/>
    <w:r w:rsidR="0017674F" w:rsidRPr="0017674F">
      <w:rPr>
        <w:rFonts w:ascii="Century Gothic" w:hAnsi="Century Gothic"/>
        <w:b/>
        <w:i/>
        <w:color w:val="FFFFFF" w:themeColor="background1"/>
      </w:rPr>
      <w:t xml:space="preserve"> Intensive – Spring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BF352" w14:textId="77777777" w:rsidR="0017674F" w:rsidRDefault="0017674F" w:rsidP="0017674F">
      <w:r>
        <w:separator/>
      </w:r>
    </w:p>
  </w:footnote>
  <w:footnote w:type="continuationSeparator" w:id="0">
    <w:p w14:paraId="766A1E2C" w14:textId="77777777" w:rsidR="0017674F" w:rsidRDefault="0017674F" w:rsidP="00176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447E9" w14:textId="77777777" w:rsidR="0017674F" w:rsidRPr="0017674F" w:rsidRDefault="00A63B8A" w:rsidP="0017674F">
    <w:pPr>
      <w:pStyle w:val="Header"/>
      <w:shd w:val="clear" w:color="auto" w:fill="943634" w:themeFill="accent2" w:themeFillShade="BF"/>
      <w:rPr>
        <w:rFonts w:ascii="Century Gothic" w:hAnsi="Century Gothic"/>
        <w:b/>
        <w:color w:val="FFFFFF" w:themeColor="background1"/>
        <w:sz w:val="28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0288" behindDoc="0" locked="0" layoutInCell="1" allowOverlap="1" wp14:anchorId="17602608" wp14:editId="5E9FD127">
          <wp:simplePos x="0" y="0"/>
          <wp:positionH relativeFrom="column">
            <wp:posOffset>6047740</wp:posOffset>
          </wp:positionH>
          <wp:positionV relativeFrom="paragraph">
            <wp:posOffset>-114300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7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FFFFFF" w:themeColor="background1"/>
        <w:sz w:val="28"/>
      </w:rPr>
      <w:t xml:space="preserve">Quiz – Rules of </w:t>
    </w:r>
    <w:proofErr w:type="spellStart"/>
    <w:r>
      <w:rPr>
        <w:rFonts w:ascii="Century Gothic" w:hAnsi="Century Gothic"/>
        <w:b/>
        <w:color w:val="FFFFFF" w:themeColor="background1"/>
        <w:sz w:val="28"/>
      </w:rPr>
      <w:t>Meem</w:t>
    </w:r>
    <w:proofErr w:type="spellEnd"/>
    <w:r>
      <w:rPr>
        <w:rFonts w:ascii="Century Gothic" w:hAnsi="Century Gothic"/>
        <w:b/>
        <w:color w:val="FFFFFF" w:themeColor="background1"/>
        <w:sz w:val="28"/>
      </w:rPr>
      <w:t xml:space="preserve"> </w:t>
    </w:r>
    <w:proofErr w:type="spellStart"/>
    <w:r>
      <w:rPr>
        <w:rFonts w:ascii="Century Gothic" w:hAnsi="Century Gothic"/>
        <w:b/>
        <w:color w:val="FFFFFF" w:themeColor="background1"/>
        <w:sz w:val="28"/>
      </w:rPr>
      <w:t>Saakinah</w:t>
    </w:r>
    <w:proofErr w:type="spellEnd"/>
    <w:r>
      <w:rPr>
        <w:rFonts w:ascii="Century Gothic" w:hAnsi="Century Gothic"/>
        <w:b/>
        <w:color w:val="FFFFFF" w:themeColor="background1"/>
        <w:sz w:val="28"/>
      </w:rPr>
      <w:t xml:space="preserve"> And </w:t>
    </w:r>
    <w:proofErr w:type="spellStart"/>
    <w:r>
      <w:rPr>
        <w:rFonts w:ascii="Century Gothic" w:hAnsi="Century Gothic"/>
        <w:b/>
        <w:color w:val="FFFFFF" w:themeColor="background1"/>
        <w:sz w:val="28"/>
      </w:rPr>
      <w:t>Madood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F49"/>
    <w:multiLevelType w:val="hybridMultilevel"/>
    <w:tmpl w:val="3A16A8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C7847"/>
    <w:multiLevelType w:val="hybridMultilevel"/>
    <w:tmpl w:val="1E7606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42123"/>
    <w:multiLevelType w:val="hybridMultilevel"/>
    <w:tmpl w:val="F6689B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7E248F"/>
    <w:multiLevelType w:val="hybridMultilevel"/>
    <w:tmpl w:val="6BC6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87455"/>
    <w:multiLevelType w:val="hybridMultilevel"/>
    <w:tmpl w:val="66067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4D29E3"/>
    <w:multiLevelType w:val="hybridMultilevel"/>
    <w:tmpl w:val="45D095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372344"/>
    <w:multiLevelType w:val="hybridMultilevel"/>
    <w:tmpl w:val="45D095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CF6A72"/>
    <w:multiLevelType w:val="hybridMultilevel"/>
    <w:tmpl w:val="A4F86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5A8F"/>
    <w:multiLevelType w:val="hybridMultilevel"/>
    <w:tmpl w:val="E2300C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E3CA4"/>
    <w:multiLevelType w:val="hybridMultilevel"/>
    <w:tmpl w:val="4134FB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DA3882"/>
    <w:multiLevelType w:val="hybridMultilevel"/>
    <w:tmpl w:val="4134FB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4F"/>
    <w:rsid w:val="00037314"/>
    <w:rsid w:val="0017674F"/>
    <w:rsid w:val="002A55ED"/>
    <w:rsid w:val="003055FF"/>
    <w:rsid w:val="009B6001"/>
    <w:rsid w:val="00A6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58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8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  <w:style w:type="paragraph" w:styleId="ListParagraph">
    <w:name w:val="List Paragraph"/>
    <w:basedOn w:val="Normal"/>
    <w:uiPriority w:val="34"/>
    <w:qFormat/>
    <w:rsid w:val="00A63B8A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A63B8A"/>
    <w:rPr>
      <w:rFonts w:eastAsiaTheme="minorHAnsi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8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  <w:style w:type="paragraph" w:styleId="ListParagraph">
    <w:name w:val="List Paragraph"/>
    <w:basedOn w:val="Normal"/>
    <w:uiPriority w:val="34"/>
    <w:qFormat/>
    <w:rsid w:val="00A63B8A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A63B8A"/>
    <w:rPr>
      <w:rFonts w:eastAsiaTheme="minorHAnsi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Macintosh Word</Application>
  <DocSecurity>0</DocSecurity>
  <Lines>10</Lines>
  <Paragraphs>3</Paragraphs>
  <ScaleCrop>false</ScaleCrop>
  <Company>University of Georgia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 Basharat</dc:creator>
  <cp:keywords/>
  <dc:description/>
  <cp:lastModifiedBy>Amna  Basharat</cp:lastModifiedBy>
  <cp:revision>3</cp:revision>
  <cp:lastPrinted>2012-03-22T20:32:00Z</cp:lastPrinted>
  <dcterms:created xsi:type="dcterms:W3CDTF">2012-03-23T18:46:00Z</dcterms:created>
  <dcterms:modified xsi:type="dcterms:W3CDTF">2012-03-23T18:50:00Z</dcterms:modified>
</cp:coreProperties>
</file>